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B414B" w14:textId="77777777" w:rsidR="000652D4" w:rsidRPr="000A799B" w:rsidRDefault="000652D4" w:rsidP="000652D4">
      <w:pPr>
        <w:tabs>
          <w:tab w:val="left" w:pos="1460"/>
        </w:tabs>
        <w:spacing w:after="4" w:line="249" w:lineRule="auto"/>
        <w:ind w:right="4" w:hanging="3"/>
        <w:jc w:val="both"/>
        <w:rPr>
          <w:rFonts w:ascii="Arial" w:eastAsia="Arial MT" w:hAnsi="Arial" w:cs="Arial"/>
          <w:b/>
          <w:bCs/>
          <w:sz w:val="24"/>
          <w:szCs w:val="24"/>
          <w:lang w:val="en-US"/>
        </w:rPr>
      </w:pPr>
      <w:r w:rsidRPr="000A799B">
        <w:rPr>
          <w:rFonts w:ascii="Arial" w:eastAsia="Arial MT" w:hAnsi="Arial" w:cs="Arial"/>
          <w:b/>
          <w:bCs/>
          <w:i/>
          <w:iCs/>
          <w:sz w:val="24"/>
          <w:szCs w:val="24"/>
          <w:lang w:val="en-US"/>
        </w:rPr>
        <w:t>Air Operations Summary</w:t>
      </w:r>
      <w:r w:rsidRPr="000A799B">
        <w:rPr>
          <w:rFonts w:ascii="Arial" w:eastAsia="Arial MT" w:hAnsi="Arial" w:cs="Arial"/>
          <w:b/>
          <w:bCs/>
          <w:sz w:val="24"/>
          <w:szCs w:val="24"/>
          <w:lang w:val="en-US"/>
        </w:rPr>
        <w:t xml:space="preserve"> (ICS 220)</w:t>
      </w:r>
    </w:p>
    <w:tbl>
      <w:tblPr>
        <w:tblW w:w="13884" w:type="dxa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8"/>
        <w:gridCol w:w="726"/>
        <w:gridCol w:w="1289"/>
        <w:gridCol w:w="194"/>
        <w:gridCol w:w="1481"/>
        <w:gridCol w:w="269"/>
        <w:gridCol w:w="138"/>
        <w:gridCol w:w="1928"/>
        <w:gridCol w:w="126"/>
        <w:gridCol w:w="952"/>
        <w:gridCol w:w="261"/>
        <w:gridCol w:w="830"/>
        <w:gridCol w:w="357"/>
        <w:gridCol w:w="1713"/>
        <w:gridCol w:w="178"/>
        <w:gridCol w:w="1374"/>
      </w:tblGrid>
      <w:tr w:rsidR="000652D4" w:rsidRPr="000A799B" w14:paraId="63241AEB" w14:textId="77777777" w:rsidTr="0092746A">
        <w:trPr>
          <w:trHeight w:val="848"/>
        </w:trPr>
        <w:tc>
          <w:tcPr>
            <w:tcW w:w="4277" w:type="dxa"/>
            <w:gridSpan w:val="4"/>
          </w:tcPr>
          <w:p w14:paraId="1DF4936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Nama Insiden:</w:t>
            </w:r>
          </w:p>
        </w:tc>
        <w:tc>
          <w:tcPr>
            <w:tcW w:w="5985" w:type="dxa"/>
            <w:gridSpan w:val="8"/>
          </w:tcPr>
          <w:p w14:paraId="4AC83A0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Periode Operasional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7E67D7D1" w14:textId="77777777" w:rsidR="000652D4" w:rsidRPr="000A799B" w:rsidRDefault="000652D4" w:rsidP="0092746A">
            <w:pPr>
              <w:widowControl w:val="0"/>
              <w:tabs>
                <w:tab w:val="left" w:pos="3023"/>
              </w:tabs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 Mulai: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Tanggal Selesai:</w:t>
            </w:r>
          </w:p>
          <w:p w14:paraId="70CF579F" w14:textId="77777777" w:rsidR="000652D4" w:rsidRPr="000A799B" w:rsidRDefault="000652D4" w:rsidP="0092746A">
            <w:pPr>
              <w:widowControl w:val="0"/>
              <w:tabs>
                <w:tab w:val="left" w:pos="3023"/>
              </w:tabs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Jam Mulai: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Jam Selesai:</w:t>
            </w:r>
          </w:p>
        </w:tc>
        <w:tc>
          <w:tcPr>
            <w:tcW w:w="3622" w:type="dxa"/>
            <w:gridSpan w:val="4"/>
          </w:tcPr>
          <w:p w14:paraId="5D6161C6" w14:textId="77777777" w:rsidR="000652D4" w:rsidRPr="000A799B" w:rsidRDefault="000652D4" w:rsidP="000652D4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975"/>
              </w:tabs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</w:rPr>
              <w:t>Matahari terbit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:   </w:t>
            </w:r>
          </w:p>
          <w:p w14:paraId="7BF0E23C" w14:textId="77777777" w:rsidR="000652D4" w:rsidRPr="000A799B" w:rsidRDefault="000652D4" w:rsidP="0092746A">
            <w:pPr>
              <w:pStyle w:val="ListParagraph"/>
              <w:widowControl w:val="0"/>
              <w:tabs>
                <w:tab w:val="left" w:pos="1975"/>
              </w:tabs>
              <w:autoSpaceDE w:val="0"/>
              <w:autoSpaceDN w:val="0"/>
              <w:spacing w:after="0" w:line="240" w:lineRule="auto"/>
              <w:ind w:left="474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</w:rPr>
              <w:t>Matahari terb</w:t>
            </w:r>
            <w:r w:rsidRPr="000A799B">
              <w:rPr>
                <w:rFonts w:ascii="Arial" w:eastAsia="Arial MT" w:hAnsi="Arial" w:cs="Arial"/>
                <w:b/>
                <w:lang w:val="en-US"/>
              </w:rPr>
              <w:t>enam:</w:t>
            </w:r>
          </w:p>
        </w:tc>
      </w:tr>
      <w:tr w:rsidR="000652D4" w:rsidRPr="000A799B" w14:paraId="7110BE45" w14:textId="77777777" w:rsidTr="0092746A">
        <w:trPr>
          <w:trHeight w:val="891"/>
        </w:trPr>
        <w:tc>
          <w:tcPr>
            <w:tcW w:w="6027" w:type="dxa"/>
            <w:gridSpan w:val="6"/>
            <w:vMerge w:val="restart"/>
          </w:tcPr>
          <w:p w14:paraId="7B29A4C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Catatan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sz w:val="20"/>
              </w:rPr>
              <w:t>catatan keselamatan, bahaya, peralatan khusus operasi udara, dll.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4235" w:type="dxa"/>
            <w:gridSpan w:val="6"/>
          </w:tcPr>
          <w:p w14:paraId="07A3465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Pesawat Siaga Siap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1DCEBF7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Medivac:</w:t>
            </w:r>
          </w:p>
          <w:p w14:paraId="1F93163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Insiden Baru:</w:t>
            </w:r>
          </w:p>
        </w:tc>
        <w:tc>
          <w:tcPr>
            <w:tcW w:w="3622" w:type="dxa"/>
            <w:gridSpan w:val="4"/>
          </w:tcPr>
          <w:p w14:paraId="68C8E0D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Nomor Pembatasan Penerbangan Sementara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7D67CC7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Ketinggian:</w:t>
            </w:r>
          </w:p>
          <w:p w14:paraId="121CAC7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Center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Point:</w:t>
            </w:r>
          </w:p>
        </w:tc>
      </w:tr>
      <w:tr w:rsidR="000652D4" w:rsidRPr="000A799B" w14:paraId="5568AB78" w14:textId="77777777" w:rsidTr="0092746A">
        <w:trPr>
          <w:trHeight w:val="529"/>
        </w:trPr>
        <w:tc>
          <w:tcPr>
            <w:tcW w:w="6027" w:type="dxa"/>
            <w:gridSpan w:val="6"/>
            <w:vMerge/>
            <w:tcBorders>
              <w:top w:val="nil"/>
            </w:tcBorders>
          </w:tcPr>
          <w:p w14:paraId="2A605EFE" w14:textId="77777777" w:rsidR="000652D4" w:rsidRPr="000A799B" w:rsidRDefault="000652D4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06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E290EE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Frekuensi:</w:t>
            </w:r>
          </w:p>
        </w:tc>
        <w:tc>
          <w:tcPr>
            <w:tcW w:w="10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FC4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AM</w:t>
            </w:r>
          </w:p>
        </w:tc>
        <w:tc>
          <w:tcPr>
            <w:tcW w:w="10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3733FE6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FM</w:t>
            </w:r>
          </w:p>
        </w:tc>
        <w:tc>
          <w:tcPr>
            <w:tcW w:w="3622" w:type="dxa"/>
            <w:gridSpan w:val="4"/>
            <w:tcBorders>
              <w:bottom w:val="single" w:sz="4" w:space="0" w:color="000000"/>
            </w:tcBorders>
          </w:tcPr>
          <w:p w14:paraId="60B330E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 xml:space="preserve">9. Fixed-Wing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i/>
                <w:iCs/>
              </w:rPr>
              <w:t>kategori/jenis/tipe, merek/model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,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N#,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base)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:</w:t>
            </w:r>
          </w:p>
        </w:tc>
      </w:tr>
      <w:tr w:rsidR="000652D4" w:rsidRPr="000A799B" w14:paraId="3ECBBD81" w14:textId="77777777" w:rsidTr="0092746A">
        <w:trPr>
          <w:trHeight w:val="550"/>
        </w:trPr>
        <w:tc>
          <w:tcPr>
            <w:tcW w:w="6027" w:type="dxa"/>
            <w:gridSpan w:val="6"/>
            <w:vMerge/>
            <w:tcBorders>
              <w:top w:val="nil"/>
            </w:tcBorders>
          </w:tcPr>
          <w:p w14:paraId="2B86FD5A" w14:textId="77777777" w:rsidR="000652D4" w:rsidRPr="000A799B" w:rsidRDefault="000652D4" w:rsidP="0092746A">
            <w:pPr>
              <w:spacing w:after="0" w:line="249" w:lineRule="auto"/>
              <w:ind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289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Air/Air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Fixed-Wing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A40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D01E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6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37FEA34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Tactical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Group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Supervisor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Aircraft:</w:t>
            </w:r>
          </w:p>
        </w:tc>
      </w:tr>
      <w:tr w:rsidR="000652D4" w:rsidRPr="000A799B" w14:paraId="45C4E154" w14:textId="77777777" w:rsidTr="0092746A">
        <w:trPr>
          <w:trHeight w:val="539"/>
        </w:trPr>
        <w:tc>
          <w:tcPr>
            <w:tcW w:w="2068" w:type="dxa"/>
            <w:tcBorders>
              <w:bottom w:val="single" w:sz="4" w:space="0" w:color="000000"/>
              <w:right w:val="single" w:sz="4" w:space="0" w:color="000000"/>
            </w:tcBorders>
          </w:tcPr>
          <w:p w14:paraId="2931D35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3"/>
                <w:lang w:val="en-US"/>
              </w:rPr>
            </w:pPr>
          </w:p>
          <w:p w14:paraId="77862D8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Personnel:</w:t>
            </w:r>
          </w:p>
        </w:tc>
        <w:tc>
          <w:tcPr>
            <w:tcW w:w="2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CF8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3"/>
                <w:lang w:val="en-US"/>
              </w:rPr>
            </w:pPr>
          </w:p>
          <w:p w14:paraId="0EBCE66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</w:p>
        </w:tc>
        <w:tc>
          <w:tcPr>
            <w:tcW w:w="19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FE0E93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3"/>
                <w:lang w:val="en-US"/>
              </w:rPr>
            </w:pPr>
          </w:p>
          <w:p w14:paraId="725EF7D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Nomor Telepon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8A1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Air/Air Rotary-Wing –</w:t>
            </w:r>
            <w:r w:rsidRPr="000A799B">
              <w:rPr>
                <w:rFonts w:ascii="Arial" w:eastAsia="Arial MT" w:hAnsi="Arial" w:cs="Arial"/>
                <w:i/>
                <w:iCs/>
                <w:spacing w:val="-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Flight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Following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250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20A48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6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BD1415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</w:p>
        </w:tc>
      </w:tr>
      <w:tr w:rsidR="000652D4" w:rsidRPr="000A799B" w14:paraId="1DD664B7" w14:textId="77777777" w:rsidTr="0092746A">
        <w:trPr>
          <w:trHeight w:val="417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1FD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Operations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Branch</w:t>
            </w:r>
            <w:r w:rsidRPr="000A799B">
              <w:rPr>
                <w:rFonts w:ascii="Arial" w:eastAsia="Arial MT" w:hAnsi="Arial" w:cs="Arial"/>
                <w:i/>
                <w:iCs/>
                <w:spacing w:val="-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Director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650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3E40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D1E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Air/Ground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849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8BB1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6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FDE4A5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</w:p>
        </w:tc>
      </w:tr>
      <w:tr w:rsidR="000652D4" w:rsidRPr="000A799B" w14:paraId="7EDC441F" w14:textId="77777777" w:rsidTr="0092746A">
        <w:trPr>
          <w:trHeight w:val="509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7F0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 Support Group</w:t>
            </w:r>
            <w:r w:rsidRPr="000A799B">
              <w:rPr>
                <w:rFonts w:ascii="Arial" w:eastAsia="Arial MT" w:hAnsi="Arial" w:cs="Arial"/>
                <w:i/>
                <w:iCs/>
                <w:spacing w:val="-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Supervisor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BC8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DB10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456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Command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0F5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DE8F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6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66F820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Other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Fixed-Wing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Aircraft:</w:t>
            </w:r>
          </w:p>
        </w:tc>
      </w:tr>
      <w:tr w:rsidR="000652D4" w:rsidRPr="000A799B" w14:paraId="58EF18B0" w14:textId="77777777" w:rsidTr="0092746A">
        <w:trPr>
          <w:trHeight w:val="431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439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Tactical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Group</w:t>
            </w:r>
            <w:r w:rsidRPr="000A799B">
              <w:rPr>
                <w:rFonts w:ascii="Arial" w:eastAsia="Arial MT" w:hAnsi="Arial" w:cs="Arial"/>
                <w:i/>
                <w:iCs/>
                <w:spacing w:val="-5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Supervisor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A1B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0BE1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E19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Deck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Coordinator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EDC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E7F2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6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FB0B3D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76770052" w14:textId="77777777" w:rsidTr="0092746A">
        <w:trPr>
          <w:trHeight w:val="240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07E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Helicopter</w:t>
            </w:r>
            <w:r w:rsidRPr="000A799B">
              <w:rPr>
                <w:rFonts w:ascii="Arial" w:eastAsia="Arial MT" w:hAnsi="Arial" w:cs="Arial"/>
                <w:i/>
                <w:iCs/>
                <w:spacing w:val="-8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Coordinator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2AD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152D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D84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Take-Off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&amp;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Landing</w:t>
            </w:r>
            <w:r w:rsidRPr="000A799B">
              <w:rPr>
                <w:rFonts w:ascii="Arial" w:eastAsia="Arial MT" w:hAnsi="Arial" w:cs="Arial"/>
                <w:i/>
                <w:iCs/>
                <w:spacing w:val="-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Coordinator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F118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FE78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6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1312C2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0DAA2452" w14:textId="77777777" w:rsidTr="0092746A">
        <w:trPr>
          <w:trHeight w:val="190"/>
        </w:trPr>
        <w:tc>
          <w:tcPr>
            <w:tcW w:w="2068" w:type="dxa"/>
            <w:tcBorders>
              <w:top w:val="single" w:sz="4" w:space="0" w:color="000000"/>
              <w:right w:val="single" w:sz="4" w:space="0" w:color="000000"/>
            </w:tcBorders>
          </w:tcPr>
          <w:p w14:paraId="4E54402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Helibase</w:t>
            </w:r>
            <w:r w:rsidRPr="000A799B">
              <w:rPr>
                <w:rFonts w:ascii="Arial" w:eastAsia="Arial MT" w:hAnsi="Arial" w:cs="Arial"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Manager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2ED7E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4D1CFBA0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6BEE12F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Guard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5BB3B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040AC06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622" w:type="dxa"/>
            <w:gridSpan w:val="4"/>
            <w:tcBorders>
              <w:top w:val="single" w:sz="4" w:space="0" w:color="000000"/>
            </w:tcBorders>
          </w:tcPr>
          <w:p w14:paraId="2B844DD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5A25A36B" w14:textId="77777777" w:rsidTr="0092746A">
        <w:trPr>
          <w:trHeight w:val="311"/>
        </w:trPr>
        <w:tc>
          <w:tcPr>
            <w:tcW w:w="13884" w:type="dxa"/>
            <w:gridSpan w:val="16"/>
            <w:tcBorders>
              <w:bottom w:val="single" w:sz="4" w:space="0" w:color="000000"/>
            </w:tcBorders>
          </w:tcPr>
          <w:p w14:paraId="534005A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10.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Helikopter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(gunakan lembar tambahan seperlunya)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0652D4" w:rsidRPr="000A799B" w14:paraId="4C884F69" w14:textId="77777777" w:rsidTr="0092746A">
        <w:trPr>
          <w:trHeight w:val="309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</w:tcBorders>
          </w:tcPr>
          <w:p w14:paraId="70FB323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FAA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N#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FC2227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>
              <w:rPr>
                <w:rFonts w:ascii="Arial" w:eastAsia="Arial MT" w:hAnsi="Arial" w:cs="Arial"/>
                <w:lang w:val="en-GB"/>
              </w:rPr>
              <w:t>K</w:t>
            </w:r>
            <w:r w:rsidRPr="000A799B">
              <w:rPr>
                <w:rFonts w:ascii="Arial" w:eastAsia="Arial MT" w:hAnsi="Arial" w:cs="Arial"/>
              </w:rPr>
              <w:t>ategori/</w:t>
            </w:r>
            <w:r>
              <w:rPr>
                <w:rFonts w:ascii="Arial" w:eastAsia="Arial MT" w:hAnsi="Arial" w:cs="Arial"/>
                <w:lang w:val="en-GB"/>
              </w:rPr>
              <w:t>J</w:t>
            </w:r>
            <w:r w:rsidRPr="000A799B">
              <w:rPr>
                <w:rFonts w:ascii="Arial" w:eastAsia="Arial MT" w:hAnsi="Arial" w:cs="Arial"/>
              </w:rPr>
              <w:t>enis/</w:t>
            </w:r>
            <w:r>
              <w:rPr>
                <w:rFonts w:ascii="Arial" w:eastAsia="Arial MT" w:hAnsi="Arial" w:cs="Arial"/>
                <w:lang w:val="en-GB"/>
              </w:rPr>
              <w:t>T</w:t>
            </w:r>
            <w:r w:rsidRPr="000A799B">
              <w:rPr>
                <w:rFonts w:ascii="Arial" w:eastAsia="Arial MT" w:hAnsi="Arial" w:cs="Arial"/>
              </w:rPr>
              <w:t>ipe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5B25D19" w14:textId="77777777" w:rsidR="000652D4" w:rsidRPr="00484A29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484A29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Make/Model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6AA3E68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Base</w:t>
            </w:r>
          </w:p>
        </w:tc>
        <w:tc>
          <w:tcPr>
            <w:tcW w:w="20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C28E9B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Available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89A9AF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Start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E39052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>
              <w:rPr>
                <w:rFonts w:ascii="Arial" w:eastAsia="Arial MT" w:hAnsi="Arial" w:cs="Arial"/>
                <w:sz w:val="20"/>
                <w:lang w:val="en-US"/>
              </w:rPr>
              <w:t>C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atatan</w:t>
            </w:r>
          </w:p>
        </w:tc>
      </w:tr>
      <w:tr w:rsidR="000652D4" w:rsidRPr="000A799B" w14:paraId="50BCF170" w14:textId="77777777" w:rsidTr="0092746A">
        <w:trPr>
          <w:trHeight w:val="309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</w:tcBorders>
          </w:tcPr>
          <w:p w14:paraId="245B549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EC9492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B0903C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3E317F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A1AAEB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CACF8A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2CCAAB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70D66761" w14:textId="77777777" w:rsidTr="0092746A">
        <w:trPr>
          <w:trHeight w:val="309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</w:tcBorders>
          </w:tcPr>
          <w:p w14:paraId="7B8724C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A9C123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073629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599B41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49F890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759099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DD0DDB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27C111B5" w14:textId="77777777" w:rsidTr="0092746A">
        <w:trPr>
          <w:trHeight w:val="309"/>
        </w:trPr>
        <w:tc>
          <w:tcPr>
            <w:tcW w:w="2068" w:type="dxa"/>
            <w:tcBorders>
              <w:top w:val="single" w:sz="4" w:space="0" w:color="000000"/>
              <w:bottom w:val="single" w:sz="4" w:space="0" w:color="000000"/>
            </w:tcBorders>
          </w:tcPr>
          <w:p w14:paraId="6C48F36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5AE269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50BFC1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7D230B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55A448E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A8CBC9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42B2F4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7068CCC8" w14:textId="77777777" w:rsidTr="0092746A">
        <w:trPr>
          <w:trHeight w:val="311"/>
        </w:trPr>
        <w:tc>
          <w:tcPr>
            <w:tcW w:w="2068" w:type="dxa"/>
            <w:tcBorders>
              <w:top w:val="single" w:sz="4" w:space="0" w:color="000000"/>
            </w:tcBorders>
          </w:tcPr>
          <w:p w14:paraId="34D1039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</w:tcBorders>
          </w:tcPr>
          <w:p w14:paraId="5184034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000000"/>
            </w:tcBorders>
          </w:tcPr>
          <w:p w14:paraId="507EE74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000000"/>
            </w:tcBorders>
          </w:tcPr>
          <w:p w14:paraId="2F7B6DE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</w:tcBorders>
          </w:tcPr>
          <w:p w14:paraId="2D33177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</w:tcBorders>
          </w:tcPr>
          <w:p w14:paraId="1C18426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</w:tcBorders>
          </w:tcPr>
          <w:p w14:paraId="69B8C4F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2FBA6AE1" w14:textId="77777777" w:rsidTr="0092746A">
        <w:trPr>
          <w:trHeight w:val="358"/>
        </w:trPr>
        <w:tc>
          <w:tcPr>
            <w:tcW w:w="13884" w:type="dxa"/>
            <w:gridSpan w:val="16"/>
            <w:tcBorders>
              <w:bottom w:val="single" w:sz="12" w:space="0" w:color="auto"/>
            </w:tcBorders>
          </w:tcPr>
          <w:p w14:paraId="7F85166E" w14:textId="77777777" w:rsidR="000652D4" w:rsidRPr="000A799B" w:rsidRDefault="000652D4" w:rsidP="0092746A">
            <w:pPr>
              <w:widowControl w:val="0"/>
              <w:tabs>
                <w:tab w:val="left" w:pos="5514"/>
                <w:tab w:val="left" w:pos="10079"/>
                <w:tab w:val="left" w:pos="14298"/>
              </w:tabs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11.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 Oleh:</w:t>
            </w:r>
            <w:r w:rsidRPr="000A799B">
              <w:rPr>
                <w:rFonts w:ascii="Arial" w:eastAsia="Arial MT" w:hAnsi="Arial" w:cs="Arial"/>
                <w:b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Posisi/Jabatan: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Tanda Tangan:_____________________</w:t>
            </w:r>
          </w:p>
        </w:tc>
      </w:tr>
      <w:tr w:rsidR="000652D4" w:rsidRPr="000A799B" w14:paraId="6A56EEF2" w14:textId="77777777" w:rsidTr="0092746A">
        <w:trPr>
          <w:trHeight w:val="310"/>
        </w:trPr>
        <w:tc>
          <w:tcPr>
            <w:tcW w:w="5758" w:type="dxa"/>
            <w:gridSpan w:val="5"/>
            <w:tcBorders>
              <w:top w:val="single" w:sz="12" w:space="0" w:color="auto"/>
              <w:bottom w:val="single" w:sz="12" w:space="0" w:color="000000"/>
            </w:tcBorders>
          </w:tcPr>
          <w:p w14:paraId="1DA3096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220, </w:t>
            </w:r>
            <w:r>
              <w:rPr>
                <w:rFonts w:ascii="Arial" w:eastAsia="Arial MT" w:hAnsi="Arial" w:cs="Arial"/>
                <w:b/>
                <w:sz w:val="20"/>
                <w:lang w:val="en-US"/>
              </w:rPr>
              <w:t>Halaman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</w:t>
            </w:r>
          </w:p>
        </w:tc>
        <w:tc>
          <w:tcPr>
            <w:tcW w:w="8126" w:type="dxa"/>
            <w:gridSpan w:val="11"/>
            <w:tcBorders>
              <w:top w:val="single" w:sz="12" w:space="0" w:color="auto"/>
              <w:bottom w:val="single" w:sz="12" w:space="0" w:color="000000"/>
            </w:tcBorders>
          </w:tcPr>
          <w:p w14:paraId="12ABF807" w14:textId="77777777" w:rsidR="000652D4" w:rsidRPr="000A799B" w:rsidRDefault="000652D4" w:rsidP="0092746A">
            <w:pPr>
              <w:widowControl w:val="0"/>
              <w:tabs>
                <w:tab w:val="left" w:pos="8525"/>
              </w:tabs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Tanggal/Jam: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_____________________________________________________________</w:t>
            </w:r>
          </w:p>
        </w:tc>
      </w:tr>
      <w:tr w:rsidR="000652D4" w:rsidRPr="000A799B" w14:paraId="563C8D2D" w14:textId="77777777" w:rsidTr="0092746A">
        <w:trPr>
          <w:trHeight w:val="848"/>
        </w:trPr>
        <w:tc>
          <w:tcPr>
            <w:tcW w:w="4277" w:type="dxa"/>
            <w:gridSpan w:val="4"/>
          </w:tcPr>
          <w:p w14:paraId="2419A1E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lastRenderedPageBreak/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Nama Insiden:</w:t>
            </w:r>
          </w:p>
        </w:tc>
        <w:tc>
          <w:tcPr>
            <w:tcW w:w="6342" w:type="dxa"/>
            <w:gridSpan w:val="9"/>
          </w:tcPr>
          <w:p w14:paraId="06656C5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Periode Operasional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7BFA39BE" w14:textId="77777777" w:rsidR="000652D4" w:rsidRPr="000A799B" w:rsidRDefault="000652D4" w:rsidP="0092746A">
            <w:pPr>
              <w:widowControl w:val="0"/>
              <w:tabs>
                <w:tab w:val="left" w:pos="3023"/>
              </w:tabs>
              <w:autoSpaceDE w:val="0"/>
              <w:autoSpaceDN w:val="0"/>
              <w:spacing w:after="0" w:line="240" w:lineRule="auto"/>
              <w:ind w:left="22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 Mulai: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Tanggal Selesai:</w:t>
            </w:r>
          </w:p>
          <w:p w14:paraId="49861CB1" w14:textId="77777777" w:rsidR="000652D4" w:rsidRPr="000A799B" w:rsidRDefault="000652D4" w:rsidP="0092746A">
            <w:pPr>
              <w:widowControl w:val="0"/>
              <w:tabs>
                <w:tab w:val="left" w:pos="3023"/>
              </w:tabs>
              <w:autoSpaceDE w:val="0"/>
              <w:autoSpaceDN w:val="0"/>
              <w:spacing w:after="0" w:line="240" w:lineRule="auto"/>
              <w:ind w:left="22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Jam Mulai: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Jam Selesai:</w:t>
            </w:r>
          </w:p>
        </w:tc>
        <w:tc>
          <w:tcPr>
            <w:tcW w:w="3265" w:type="dxa"/>
            <w:gridSpan w:val="3"/>
          </w:tcPr>
          <w:p w14:paraId="3907971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 xml:space="preserve">Matahari </w:t>
            </w:r>
            <w:r>
              <w:rPr>
                <w:rFonts w:ascii="Arial" w:eastAsia="Arial MT" w:hAnsi="Arial" w:cs="Arial"/>
                <w:b/>
                <w:lang w:val="en-GB"/>
              </w:rPr>
              <w:t>T</w:t>
            </w:r>
            <w:r w:rsidRPr="000A799B">
              <w:rPr>
                <w:rFonts w:ascii="Arial" w:eastAsia="Arial MT" w:hAnsi="Arial" w:cs="Arial"/>
                <w:b/>
              </w:rPr>
              <w:t>erbit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733BBFD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ind w:left="22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</w:rPr>
              <w:t xml:space="preserve">Matahari </w:t>
            </w:r>
            <w:r>
              <w:rPr>
                <w:rFonts w:ascii="Arial" w:eastAsia="Arial MT" w:hAnsi="Arial" w:cs="Arial"/>
                <w:b/>
                <w:lang w:val="en-GB"/>
              </w:rPr>
              <w:t>T</w:t>
            </w:r>
            <w:r w:rsidRPr="000A799B">
              <w:rPr>
                <w:rFonts w:ascii="Arial" w:eastAsia="Arial MT" w:hAnsi="Arial" w:cs="Arial"/>
                <w:b/>
              </w:rPr>
              <w:t>erb</w:t>
            </w:r>
            <w:r w:rsidRPr="000A799B">
              <w:rPr>
                <w:rFonts w:ascii="Arial" w:eastAsia="Arial MT" w:hAnsi="Arial" w:cs="Arial"/>
                <w:b/>
                <w:lang w:val="en-US"/>
              </w:rPr>
              <w:t>enam:</w:t>
            </w:r>
          </w:p>
        </w:tc>
      </w:tr>
      <w:tr w:rsidR="000652D4" w:rsidRPr="000A799B" w14:paraId="771DE7D4" w14:textId="77777777" w:rsidTr="0092746A">
        <w:trPr>
          <w:trHeight w:val="311"/>
        </w:trPr>
        <w:tc>
          <w:tcPr>
            <w:tcW w:w="13884" w:type="dxa"/>
            <w:gridSpan w:val="16"/>
            <w:tcBorders>
              <w:bottom w:val="single" w:sz="4" w:space="0" w:color="000000"/>
            </w:tcBorders>
          </w:tcPr>
          <w:p w14:paraId="6C00D5F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12.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Tugas/Misi/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Assignment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(kategori/jenis/tipe dan fungsi meliputi:</w:t>
            </w:r>
            <w:r w:rsidRPr="000A799B">
              <w:rPr>
                <w:rFonts w:ascii="Arial" w:eastAsia="Arial MT" w:hAnsi="Arial" w:cs="Arial"/>
                <w:spacing w:val="4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takti</w:t>
            </w:r>
            <w:r>
              <w:rPr>
                <w:rFonts w:ascii="Arial" w:eastAsia="Arial MT" w:hAnsi="Arial" w:cs="Arial"/>
                <w:sz w:val="20"/>
                <w:lang w:val="en-US"/>
              </w:rPr>
              <w:t>k di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udara, pengintaian, transportasi personel, pencarian dan penyelamatan, dll.):</w:t>
            </w:r>
          </w:p>
        </w:tc>
      </w:tr>
      <w:tr w:rsidR="000652D4" w:rsidRPr="000A799B" w14:paraId="19E7BE9B" w14:textId="77777777" w:rsidTr="0092746A">
        <w:trPr>
          <w:trHeight w:val="53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B4B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ind w:left="305" w:hanging="30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20"/>
              </w:rPr>
              <w:t>Kategori/Jenis/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Tipe</w:t>
            </w:r>
            <w:r w:rsidRPr="000A799B">
              <w:rPr>
                <w:rFonts w:ascii="Arial" w:eastAsia="Arial MT" w:hAnsi="Arial" w:cs="Arial"/>
                <w:spacing w:val="-1"/>
                <w:sz w:val="20"/>
              </w:rPr>
              <w:t xml:space="preserve"> dan Fungsi</w:t>
            </w: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9E5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ind w:left="406" w:hanging="406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>Nama Personil atau Kargo (jika ada) atau Instruksi untuk Pesawat Taktis</w:t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F22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ind w:left="128" w:hanging="128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Misi </w:t>
            </w:r>
            <w:r>
              <w:rPr>
                <w:rFonts w:ascii="Arial" w:eastAsia="Arial MT" w:hAnsi="Arial" w:cs="Arial"/>
                <w:spacing w:val="-1"/>
                <w:sz w:val="20"/>
                <w:lang w:val="en-US"/>
              </w:rPr>
              <w:t>Dimulai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A2C0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Terbang dari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C7EC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Terbang ke</w:t>
            </w:r>
          </w:p>
        </w:tc>
      </w:tr>
      <w:tr w:rsidR="000652D4" w:rsidRPr="000A799B" w14:paraId="7DB55B7C" w14:textId="77777777" w:rsidTr="0092746A">
        <w:trPr>
          <w:trHeight w:val="311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809E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318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6070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725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062A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1810DF00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947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783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7C3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561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1A41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5C4F8ACE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B1E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DFE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A95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FF9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80CC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3879D125" w14:textId="77777777" w:rsidTr="0092746A">
        <w:trPr>
          <w:trHeight w:val="311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F07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6AE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55F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B3D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9AB3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626E30E5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377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5420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3A8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EE6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E4588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28F71C10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ADC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F33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96D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D58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E4A5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6246A2EE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629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E6F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513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E55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2976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2A9DA819" w14:textId="77777777" w:rsidTr="0092746A">
        <w:trPr>
          <w:trHeight w:val="311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68D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CF68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C2E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67B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DE59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6B9BB56A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A38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EAE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9C6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972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07F2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37725B69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9C1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1C0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23C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135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9B0D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172CC8D6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982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AAC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33A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0B1E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1775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3F6E607C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6700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39C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50E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1CD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A2DD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34C0D409" w14:textId="77777777" w:rsidTr="0092746A">
        <w:trPr>
          <w:trHeight w:val="311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4FC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AA9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0ACB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E07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4237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364A1CDC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2E44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CE1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AEC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374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02AE2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3CCA956D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E808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5903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CDA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ADA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CD6D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4701BE3F" w14:textId="77777777" w:rsidTr="0092746A">
        <w:trPr>
          <w:trHeight w:val="311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4D97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6F46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ACF8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661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6121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66F3317B" w14:textId="77777777" w:rsidTr="0092746A">
        <w:trPr>
          <w:trHeight w:val="309"/>
        </w:trPr>
        <w:tc>
          <w:tcPr>
            <w:tcW w:w="27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5D51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AB85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BE8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C14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A628A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5D50099C" w14:textId="77777777" w:rsidTr="0092746A">
        <w:trPr>
          <w:trHeight w:val="311"/>
        </w:trPr>
        <w:tc>
          <w:tcPr>
            <w:tcW w:w="279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1ABE245C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663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5ADC0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674770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C5F5D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</w:tcBorders>
          </w:tcPr>
          <w:p w14:paraId="14535E29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0652D4" w:rsidRPr="000A799B" w14:paraId="69927410" w14:textId="77777777" w:rsidTr="0092746A">
        <w:trPr>
          <w:trHeight w:val="358"/>
        </w:trPr>
        <w:tc>
          <w:tcPr>
            <w:tcW w:w="13884" w:type="dxa"/>
            <w:gridSpan w:val="16"/>
            <w:tcBorders>
              <w:bottom w:val="single" w:sz="12" w:space="0" w:color="auto"/>
            </w:tcBorders>
          </w:tcPr>
          <w:p w14:paraId="628D80C8" w14:textId="77777777" w:rsidR="000652D4" w:rsidRPr="000A799B" w:rsidRDefault="000652D4" w:rsidP="0092746A">
            <w:pPr>
              <w:widowControl w:val="0"/>
              <w:tabs>
                <w:tab w:val="left" w:pos="5514"/>
                <w:tab w:val="left" w:pos="10079"/>
                <w:tab w:val="left" w:pos="14298"/>
              </w:tabs>
              <w:autoSpaceDE w:val="0"/>
              <w:autoSpaceDN w:val="0"/>
              <w:spacing w:after="0" w:line="240" w:lineRule="auto"/>
              <w:ind w:left="11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11.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 Oleh:</w:t>
            </w:r>
            <w:r w:rsidRPr="000A799B">
              <w:rPr>
                <w:rFonts w:ascii="Arial" w:eastAsia="Arial MT" w:hAnsi="Arial" w:cs="Arial"/>
                <w:b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_______________________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Posisi/Jabatan:__________________________Tanda Tangan:__________________________</w:t>
            </w:r>
          </w:p>
        </w:tc>
      </w:tr>
      <w:tr w:rsidR="000652D4" w:rsidRPr="000A799B" w14:paraId="6EB56AEB" w14:textId="77777777" w:rsidTr="0092746A">
        <w:trPr>
          <w:trHeight w:val="310"/>
        </w:trPr>
        <w:tc>
          <w:tcPr>
            <w:tcW w:w="5758" w:type="dxa"/>
            <w:gridSpan w:val="5"/>
            <w:tcBorders>
              <w:top w:val="single" w:sz="12" w:space="0" w:color="auto"/>
            </w:tcBorders>
          </w:tcPr>
          <w:p w14:paraId="327B69DF" w14:textId="77777777" w:rsidR="000652D4" w:rsidRPr="000A799B" w:rsidRDefault="000652D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220, </w:t>
            </w:r>
            <w:r>
              <w:rPr>
                <w:rFonts w:ascii="Arial" w:eastAsia="Arial MT" w:hAnsi="Arial" w:cs="Arial"/>
                <w:b/>
                <w:sz w:val="20"/>
                <w:lang w:val="en-US"/>
              </w:rPr>
              <w:t>Halaman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</w:t>
            </w:r>
          </w:p>
        </w:tc>
        <w:tc>
          <w:tcPr>
            <w:tcW w:w="8126" w:type="dxa"/>
            <w:gridSpan w:val="11"/>
            <w:tcBorders>
              <w:top w:val="single" w:sz="12" w:space="0" w:color="auto"/>
            </w:tcBorders>
          </w:tcPr>
          <w:p w14:paraId="4399649B" w14:textId="77777777" w:rsidR="000652D4" w:rsidRPr="000A799B" w:rsidRDefault="000652D4" w:rsidP="0092746A">
            <w:pPr>
              <w:widowControl w:val="0"/>
              <w:tabs>
                <w:tab w:val="left" w:pos="8524"/>
              </w:tabs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Tanggal/Jam:____________________________________________________________</w:t>
            </w:r>
          </w:p>
        </w:tc>
      </w:tr>
    </w:tbl>
    <w:p w14:paraId="40D3A6B1" w14:textId="77777777" w:rsidR="000652D4" w:rsidRPr="000A799B" w:rsidRDefault="000652D4" w:rsidP="000652D4">
      <w:pPr>
        <w:spacing w:after="4" w:line="249" w:lineRule="auto"/>
        <w:ind w:left="428" w:right="4" w:hanging="3"/>
        <w:jc w:val="both"/>
        <w:rPr>
          <w:rFonts w:ascii="Arial" w:eastAsia="Arial" w:hAnsi="Arial" w:cs="Arial"/>
          <w:color w:val="000000"/>
          <w:sz w:val="20"/>
          <w:lang w:eastAsia="id-ID"/>
        </w:rPr>
        <w:sectPr w:rsidR="000652D4" w:rsidRPr="000A799B" w:rsidSect="0027614B">
          <w:headerReference w:type="default" r:id="rId5"/>
          <w:pgSz w:w="16840" w:h="11907" w:code="1"/>
          <w:pgMar w:top="1701" w:right="1440" w:bottom="1440" w:left="1440" w:header="754" w:footer="0" w:gutter="0"/>
          <w:cols w:space="720"/>
          <w:docGrid w:linePitch="326"/>
        </w:sectPr>
      </w:pPr>
    </w:p>
    <w:p w14:paraId="12AEAEBE" w14:textId="77777777" w:rsidR="000652D4" w:rsidRPr="000A799B" w:rsidRDefault="000652D4" w:rsidP="000652D4">
      <w:pPr>
        <w:spacing w:before="64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220</w:t>
      </w:r>
    </w:p>
    <w:p w14:paraId="52726BB7" w14:textId="77777777" w:rsidR="000652D4" w:rsidRPr="000A799B" w:rsidRDefault="000652D4" w:rsidP="000652D4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Air</w:t>
      </w:r>
      <w:r w:rsidRPr="000A799B">
        <w:rPr>
          <w:rFonts w:ascii="Arial" w:eastAsia="Arial" w:hAnsi="Arial" w:cs="Arial"/>
          <w:b/>
          <w:i/>
          <w:iCs/>
          <w:color w:val="000000"/>
          <w:spacing w:val="-4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Operations</w:t>
      </w:r>
      <w:r w:rsidRPr="000A799B">
        <w:rPr>
          <w:rFonts w:ascii="Arial" w:eastAsia="Arial" w:hAnsi="Arial" w:cs="Arial"/>
          <w:b/>
          <w:i/>
          <w:iCs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Summary</w:t>
      </w:r>
    </w:p>
    <w:p w14:paraId="0A9B2A45" w14:textId="77777777" w:rsidR="000652D4" w:rsidRPr="004A5320" w:rsidRDefault="000652D4" w:rsidP="000652D4">
      <w:pPr>
        <w:widowControl w:val="0"/>
        <w:autoSpaceDE w:val="0"/>
        <w:autoSpaceDN w:val="0"/>
        <w:spacing w:before="227"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Tujuan.</w:t>
      </w:r>
      <w:r w:rsidRPr="004A5320">
        <w:rPr>
          <w:rFonts w:ascii="Arial" w:eastAsia="Arial MT" w:hAnsi="Arial" w:cs="Arial"/>
          <w:b/>
          <w:spacing w:val="50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Operations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Summary</w:t>
      </w:r>
      <w:r w:rsidRPr="004A5320">
        <w:rPr>
          <w:rFonts w:ascii="Arial" w:eastAsia="Arial MT" w:hAnsi="Arial" w:cs="Arial"/>
          <w:spacing w:val="-8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220)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menginformasikan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Operations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Branch</w:t>
      </w:r>
      <w:r w:rsidRPr="004A5320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terkait</w:t>
      </w:r>
      <w:r w:rsidRPr="004A5320">
        <w:rPr>
          <w:rFonts w:ascii="Arial" w:eastAsia="Arial MT" w:hAnsi="Arial" w:cs="Arial"/>
          <w:sz w:val="20"/>
          <w:szCs w:val="20"/>
        </w:rPr>
        <w:t xml:space="preserve"> jumlah, jenis, lokasi, dan penugasan khusus helikopter dan sumber daya udar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a.</w:t>
      </w:r>
    </w:p>
    <w:p w14:paraId="7DB143EC" w14:textId="77777777" w:rsidR="000652D4" w:rsidRPr="004A5320" w:rsidRDefault="000652D4" w:rsidP="000652D4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1487B10B" w14:textId="77777777" w:rsidR="000652D4" w:rsidRPr="004A5320" w:rsidRDefault="000652D4" w:rsidP="000652D4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ICS 220 dilengkapi</w:t>
      </w:r>
      <w:r w:rsidRPr="004A5320">
        <w:rPr>
          <w:rFonts w:ascii="Arial" w:eastAsia="Arial MT" w:hAnsi="Arial" w:cs="Arial"/>
          <w:sz w:val="20"/>
          <w:szCs w:val="20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Operations Section Chief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atau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 Operations Branch Director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setiap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Planning Meeting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Informasi penugasan sumber daya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aviasi</w:t>
      </w:r>
      <w:r w:rsidRPr="004A5320">
        <w:rPr>
          <w:rFonts w:ascii="Arial" w:eastAsia="Arial MT" w:hAnsi="Arial" w:cs="Arial"/>
          <w:sz w:val="20"/>
          <w:szCs w:val="20"/>
        </w:rPr>
        <w:t xml:space="preserve"> diperoleh dari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Operational Planning</w:t>
      </w:r>
      <w:r w:rsidRPr="004A5320">
        <w:rPr>
          <w:rFonts w:ascii="Arial" w:eastAsia="Arial MT" w:hAnsi="Arial" w:cs="Arial"/>
          <w:i/>
          <w:iCs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Worksheet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(ICS 215), </w:t>
      </w:r>
      <w:r w:rsidRPr="004A5320">
        <w:rPr>
          <w:rFonts w:ascii="Arial" w:eastAsia="Arial MT" w:hAnsi="Arial" w:cs="Arial"/>
          <w:sz w:val="20"/>
          <w:szCs w:val="20"/>
        </w:rPr>
        <w:t xml:space="preserve">yang juga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dilengkapi</w:t>
      </w:r>
      <w:r w:rsidRPr="004A5320">
        <w:rPr>
          <w:rFonts w:ascii="Arial" w:eastAsia="Arial MT" w:hAnsi="Arial" w:cs="Arial"/>
          <w:sz w:val="20"/>
          <w:szCs w:val="20"/>
        </w:rPr>
        <w:t xml:space="preserve"> pada setiap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Planning Meeting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Penanda khusus dari sumber daya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aviasi</w:t>
      </w:r>
      <w:r w:rsidRPr="004A5320">
        <w:rPr>
          <w:rFonts w:ascii="Arial" w:eastAsia="Arial MT" w:hAnsi="Arial" w:cs="Arial"/>
          <w:sz w:val="20"/>
          <w:szCs w:val="20"/>
        </w:rPr>
        <w:t xml:space="preserve"> yang ditugaskan untuk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penanggulangan </w:t>
      </w:r>
      <w:r w:rsidRPr="004A5320">
        <w:rPr>
          <w:rFonts w:ascii="Arial" w:eastAsia="Arial MT" w:hAnsi="Arial" w:cs="Arial"/>
          <w:sz w:val="20"/>
          <w:szCs w:val="20"/>
        </w:rPr>
        <w:t>insiden tersebut disediakan oleh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 and Fixed-Wing Support Groups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Jika aset penerbangan akan digunakan untuk penyelamatan atau dirujuk 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Medical</w:t>
      </w:r>
      <w:r w:rsidRPr="004A5320">
        <w:rPr>
          <w:rFonts w:ascii="Arial" w:eastAsia="Arial MT" w:hAnsi="Arial" w:cs="Arial"/>
          <w:i/>
          <w:iCs/>
          <w:spacing w:val="-5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</w:t>
      </w:r>
      <w:r w:rsidRPr="004A5320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206),</w:t>
      </w:r>
      <w:r w:rsidRPr="004A5320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berkoordinasi dengan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Medical</w:t>
      </w:r>
      <w:r w:rsidRPr="004A5320">
        <w:rPr>
          <w:rFonts w:ascii="Arial" w:eastAsia="Arial MT" w:hAnsi="Arial" w:cs="Arial"/>
          <w:i/>
          <w:iCs/>
          <w:spacing w:val="-5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Leader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dan tunjukkan pada ICS 206.</w:t>
      </w:r>
    </w:p>
    <w:p w14:paraId="349FB3A9" w14:textId="77777777" w:rsidR="000652D4" w:rsidRPr="004A5320" w:rsidRDefault="000652D4" w:rsidP="000652D4">
      <w:pPr>
        <w:widowControl w:val="0"/>
        <w:autoSpaceDE w:val="0"/>
        <w:autoSpaceDN w:val="0"/>
        <w:spacing w:before="1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6DBC2ADD" w14:textId="77777777" w:rsidR="000652D4" w:rsidRPr="004A5320" w:rsidRDefault="000652D4" w:rsidP="000652D4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Setelah ICS 220 diselesaikan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 Operations personnel,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formulir tersebut diberikan kepada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 Support Group</w:t>
      </w:r>
      <w:r w:rsidRPr="004A5320">
        <w:rPr>
          <w:rFonts w:ascii="Arial" w:eastAsia="Arial MT" w:hAnsi="Arial" w:cs="Arial"/>
          <w:i/>
          <w:iCs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Supervisor</w:t>
      </w:r>
      <w:r w:rsidRPr="004A5320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dan</w:t>
      </w:r>
      <w:r w:rsidRPr="004A5320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Fixed-Wing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Coordinator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personnel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50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Person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e</w:t>
      </w:r>
      <w:r w:rsidRPr="004A5320">
        <w:rPr>
          <w:rFonts w:ascii="Arial" w:eastAsia="Arial MT" w:hAnsi="Arial" w:cs="Arial"/>
          <w:sz w:val="20"/>
          <w:szCs w:val="20"/>
        </w:rPr>
        <w:t xml:space="preserve">l ini melengkapi formulir dengan menunjukkan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yang menugaskan</w:t>
      </w:r>
      <w:r w:rsidRPr="004A5320">
        <w:rPr>
          <w:rFonts w:ascii="Arial" w:eastAsia="Arial MT" w:hAnsi="Arial" w:cs="Arial"/>
          <w:sz w:val="20"/>
          <w:szCs w:val="20"/>
        </w:rPr>
        <w:t xml:space="preserve"> helikopter dan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pesawat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untuk misi yang ditugaskan </w:t>
      </w:r>
      <w:r w:rsidRPr="004A5320">
        <w:rPr>
          <w:rFonts w:ascii="Arial" w:eastAsia="Arial MT" w:hAnsi="Arial" w:cs="Arial"/>
          <w:sz w:val="20"/>
          <w:szCs w:val="20"/>
        </w:rPr>
        <w:t>selama periode operasional yang ditentukan. Informasi ini diberikan kepada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Operations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personnel</w:t>
      </w:r>
      <w:r w:rsidRPr="004A5320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yang, pada gilirannya, memberikan informasi tersebut kepada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Resources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</w:p>
    <w:p w14:paraId="66C563A2" w14:textId="77777777" w:rsidR="000652D4" w:rsidRPr="004A5320" w:rsidRDefault="000652D4" w:rsidP="000652D4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3D8C27BA" w14:textId="77777777" w:rsidR="000652D4" w:rsidRPr="004A5320" w:rsidRDefault="000652D4" w:rsidP="000652D4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b/>
          <w:color w:val="000000"/>
          <w:sz w:val="20"/>
          <w:lang w:val="en-US" w:eastAsia="id-ID"/>
        </w:rPr>
        <w:t>Catatan</w:t>
      </w:r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44DCD74C" w14:textId="77777777" w:rsidR="000652D4" w:rsidRPr="004A5320" w:rsidRDefault="000652D4" w:rsidP="000652D4">
      <w:pPr>
        <w:widowControl w:val="0"/>
        <w:numPr>
          <w:ilvl w:val="0"/>
          <w:numId w:val="2"/>
        </w:numPr>
        <w:tabs>
          <w:tab w:val="left" w:pos="408"/>
        </w:tabs>
        <w:autoSpaceDE w:val="0"/>
        <w:autoSpaceDN w:val="0"/>
        <w:spacing w:before="5" w:after="0" w:line="240" w:lineRule="auto"/>
        <w:ind w:left="284" w:right="4"/>
        <w:jc w:val="both"/>
        <w:rPr>
          <w:rFonts w:ascii="Arial" w:eastAsia="Arial" w:hAnsi="Arial" w:cs="Arial"/>
          <w:color w:val="00000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eastAsia="id-ID"/>
        </w:rPr>
        <w:t>Jika halaman tambahan diperlukan untuk halaman formulir apa pun, gunakan ICS 220 kosong dan tulis ulang sesuai kebutuhan.</w:t>
      </w:r>
    </w:p>
    <w:p w14:paraId="48420358" w14:textId="77777777" w:rsidR="0022459C" w:rsidRDefault="000652D4"/>
    <w:sectPr w:rsidR="0022459C" w:rsidSect="00E36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C5872" w14:textId="77777777" w:rsidR="00D57612" w:rsidRDefault="000652D4">
    <w:pPr>
      <w:pStyle w:val="BodyText"/>
      <w:spacing w:line="14" w:lineRule="auto"/>
    </w:pPr>
  </w:p>
  <w:p w14:paraId="111A0574" w14:textId="77777777" w:rsidR="00D57612" w:rsidRDefault="000652D4">
    <w:pPr>
      <w:pStyle w:val="BodyText"/>
      <w:spacing w:line="14" w:lineRule="auto"/>
    </w:pPr>
  </w:p>
  <w:p w14:paraId="2E4FE62B" w14:textId="77777777" w:rsidR="00D57612" w:rsidRDefault="000652D4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33CC"/>
    <w:multiLevelType w:val="hybridMultilevel"/>
    <w:tmpl w:val="597080F2"/>
    <w:lvl w:ilvl="0" w:tplc="0F96415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94" w:hanging="360"/>
      </w:pPr>
    </w:lvl>
    <w:lvl w:ilvl="2" w:tplc="3809001B" w:tentative="1">
      <w:start w:val="1"/>
      <w:numFmt w:val="lowerRoman"/>
      <w:lvlText w:val="%3."/>
      <w:lvlJc w:val="right"/>
      <w:pPr>
        <w:ind w:left="1914" w:hanging="180"/>
      </w:pPr>
    </w:lvl>
    <w:lvl w:ilvl="3" w:tplc="3809000F" w:tentative="1">
      <w:start w:val="1"/>
      <w:numFmt w:val="decimal"/>
      <w:lvlText w:val="%4."/>
      <w:lvlJc w:val="left"/>
      <w:pPr>
        <w:ind w:left="2634" w:hanging="360"/>
      </w:pPr>
    </w:lvl>
    <w:lvl w:ilvl="4" w:tplc="38090019" w:tentative="1">
      <w:start w:val="1"/>
      <w:numFmt w:val="lowerLetter"/>
      <w:lvlText w:val="%5."/>
      <w:lvlJc w:val="left"/>
      <w:pPr>
        <w:ind w:left="3354" w:hanging="360"/>
      </w:pPr>
    </w:lvl>
    <w:lvl w:ilvl="5" w:tplc="3809001B" w:tentative="1">
      <w:start w:val="1"/>
      <w:numFmt w:val="lowerRoman"/>
      <w:lvlText w:val="%6."/>
      <w:lvlJc w:val="right"/>
      <w:pPr>
        <w:ind w:left="4074" w:hanging="180"/>
      </w:pPr>
    </w:lvl>
    <w:lvl w:ilvl="6" w:tplc="3809000F" w:tentative="1">
      <w:start w:val="1"/>
      <w:numFmt w:val="decimal"/>
      <w:lvlText w:val="%7."/>
      <w:lvlJc w:val="left"/>
      <w:pPr>
        <w:ind w:left="4794" w:hanging="360"/>
      </w:pPr>
    </w:lvl>
    <w:lvl w:ilvl="7" w:tplc="38090019" w:tentative="1">
      <w:start w:val="1"/>
      <w:numFmt w:val="lowerLetter"/>
      <w:lvlText w:val="%8."/>
      <w:lvlJc w:val="left"/>
      <w:pPr>
        <w:ind w:left="5514" w:hanging="360"/>
      </w:pPr>
    </w:lvl>
    <w:lvl w:ilvl="8" w:tplc="3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2BDB26D4"/>
    <w:multiLevelType w:val="hybridMultilevel"/>
    <w:tmpl w:val="BBB0E33C"/>
    <w:lvl w:ilvl="0" w:tplc="F550C31A">
      <w:numFmt w:val="bullet"/>
      <w:lvlText w:val=""/>
      <w:lvlJc w:val="left"/>
      <w:pPr>
        <w:ind w:left="407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4C12C128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CA28072A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2B2C97E6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EE3C1CDA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2AE4F1B6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6AACAD4A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5F48D5A2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5F3881F6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1074664024">
    <w:abstractNumId w:val="0"/>
  </w:num>
  <w:num w:numId="2" w16cid:durableId="1616057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D4"/>
    <w:rsid w:val="000652D4"/>
    <w:rsid w:val="002F2921"/>
    <w:rsid w:val="008B1EC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BD955"/>
  <w15:chartTrackingRefBased/>
  <w15:docId w15:val="{274613E8-4305-4A97-823A-6894AB3D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0652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652D4"/>
  </w:style>
  <w:style w:type="paragraph" w:styleId="ListParagraph">
    <w:name w:val="List Paragraph"/>
    <w:basedOn w:val="Normal"/>
    <w:link w:val="ListParagraphChar"/>
    <w:uiPriority w:val="34"/>
    <w:qFormat/>
    <w:rsid w:val="000652D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065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2022-06-26T09:43:00Z</dcterms:created>
  <dcterms:modified xsi:type="dcterms:W3CDTF">2022-06-26T09:44:00Z</dcterms:modified>
</cp:coreProperties>
</file>